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7D363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7D363F">
        <w:rPr>
          <w:rFonts w:ascii="Verdana" w:hAnsi="Verdana" w:cs="Calibri"/>
          <w:sz w:val="18"/>
          <w:szCs w:val="18"/>
        </w:rPr>
        <w:t xml:space="preserve">Obchodní firma: </w:t>
      </w:r>
      <w:r w:rsidRPr="007D363F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7D363F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803169A" w14:textId="77777777" w:rsidR="00357D03" w:rsidRPr="007D363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7D363F">
        <w:rPr>
          <w:rFonts w:ascii="Verdana" w:hAnsi="Verdana" w:cs="Calibri"/>
          <w:sz w:val="18"/>
          <w:szCs w:val="18"/>
        </w:rPr>
        <w:t>Sídlo:</w:t>
      </w:r>
      <w:r w:rsidRPr="007D363F">
        <w:rPr>
          <w:rFonts w:ascii="Verdana" w:hAnsi="Verdana" w:cs="Calibri"/>
          <w:sz w:val="18"/>
          <w:szCs w:val="18"/>
        </w:rPr>
        <w:tab/>
      </w:r>
      <w:r w:rsidRPr="007D363F">
        <w:rPr>
          <w:rFonts w:ascii="Verdana" w:hAnsi="Verdana" w:cs="Calibri"/>
          <w:sz w:val="18"/>
          <w:szCs w:val="18"/>
        </w:rPr>
        <w:tab/>
      </w:r>
      <w:r w:rsidRPr="007D363F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7D363F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7D363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7D363F">
        <w:rPr>
          <w:rFonts w:ascii="Verdana" w:hAnsi="Verdana" w:cs="Calibri"/>
          <w:sz w:val="18"/>
          <w:szCs w:val="18"/>
        </w:rPr>
        <w:t>IČ</w:t>
      </w:r>
      <w:r w:rsidR="004F678B" w:rsidRPr="007D363F">
        <w:rPr>
          <w:rFonts w:ascii="Verdana" w:hAnsi="Verdana" w:cs="Calibri"/>
          <w:sz w:val="18"/>
          <w:szCs w:val="18"/>
        </w:rPr>
        <w:t>O</w:t>
      </w:r>
      <w:r w:rsidRPr="007D363F">
        <w:rPr>
          <w:rFonts w:ascii="Verdana" w:hAnsi="Verdana" w:cs="Calibri"/>
          <w:sz w:val="18"/>
          <w:szCs w:val="18"/>
        </w:rPr>
        <w:t>:</w:t>
      </w:r>
      <w:r w:rsidRPr="007D363F">
        <w:rPr>
          <w:rFonts w:ascii="Verdana" w:hAnsi="Verdana" w:cs="Calibri"/>
          <w:sz w:val="18"/>
          <w:szCs w:val="18"/>
        </w:rPr>
        <w:tab/>
      </w:r>
      <w:r w:rsidRPr="007D363F">
        <w:rPr>
          <w:rFonts w:ascii="Verdana" w:hAnsi="Verdana" w:cs="Calibri"/>
          <w:sz w:val="18"/>
          <w:szCs w:val="18"/>
        </w:rPr>
        <w:tab/>
      </w:r>
      <w:r w:rsidRPr="007D363F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7D363F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7D363F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4803169C" w14:textId="77777777" w:rsidR="00357D03" w:rsidRPr="007D363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7D363F">
        <w:rPr>
          <w:rFonts w:ascii="Verdana" w:hAnsi="Verdana" w:cs="Calibri"/>
          <w:sz w:val="18"/>
          <w:szCs w:val="18"/>
        </w:rPr>
        <w:t>DIČ:</w:t>
      </w:r>
      <w:r w:rsidRPr="007D363F">
        <w:rPr>
          <w:rFonts w:ascii="Verdana" w:hAnsi="Verdana" w:cs="Calibri"/>
          <w:b/>
          <w:bCs/>
          <w:sz w:val="18"/>
          <w:szCs w:val="18"/>
        </w:rPr>
        <w:tab/>
      </w:r>
      <w:r w:rsidRPr="007D363F">
        <w:rPr>
          <w:rFonts w:ascii="Verdana" w:hAnsi="Verdana" w:cs="Calibri"/>
          <w:b/>
          <w:bCs/>
          <w:sz w:val="18"/>
          <w:szCs w:val="18"/>
        </w:rPr>
        <w:tab/>
      </w:r>
      <w:r w:rsidRPr="007D363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7D363F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7D363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7D363F">
        <w:rPr>
          <w:rFonts w:ascii="Verdana" w:hAnsi="Verdana" w:cs="Calibri"/>
          <w:sz w:val="18"/>
          <w:szCs w:val="18"/>
        </w:rPr>
        <w:t xml:space="preserve">Právní forma: </w:t>
      </w:r>
      <w:r w:rsidRPr="007D363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7D363F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7D363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7D363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7D363F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7D363F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7D363F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7D363F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B5B627F" w14:textId="1947F92E" w:rsidR="007D363F" w:rsidRPr="007D363F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="00353F06" w:rsidRPr="007D363F">
        <w:rPr>
          <w:rFonts w:ascii="Verdana" w:hAnsi="Verdana"/>
          <w:sz w:val="18"/>
          <w:szCs w:val="18"/>
        </w:rPr>
        <w:t>řízení na uzavření Rámcové dohody</w:t>
      </w:r>
      <w:r w:rsidRPr="007D363F">
        <w:rPr>
          <w:rFonts w:ascii="Verdana" w:hAnsi="Verdana"/>
          <w:sz w:val="18"/>
          <w:szCs w:val="18"/>
        </w:rPr>
        <w:t xml:space="preserve"> s názvem </w:t>
      </w:r>
      <w:r w:rsidR="005C470E" w:rsidRPr="007D363F">
        <w:rPr>
          <w:rFonts w:ascii="Verdana" w:hAnsi="Verdana"/>
          <w:sz w:val="18"/>
          <w:szCs w:val="18"/>
        </w:rPr>
        <w:t>„</w:t>
      </w:r>
      <w:r w:rsidR="005C470E" w:rsidRPr="007D363F">
        <w:rPr>
          <w:rFonts w:ascii="Verdana" w:hAnsi="Verdana"/>
          <w:b/>
          <w:bCs/>
          <w:sz w:val="18"/>
          <w:szCs w:val="18"/>
        </w:rPr>
        <w:t>Údržba vyšší a nižší zeleně v obvodu OŘ Brno 2026-2028</w:t>
      </w:r>
      <w:r w:rsidR="005C470E" w:rsidRPr="007D363F">
        <w:rPr>
          <w:rFonts w:ascii="Verdana" w:hAnsi="Verdana"/>
          <w:sz w:val="18"/>
          <w:szCs w:val="18"/>
        </w:rPr>
        <w:t>“</w:t>
      </w:r>
      <w:r w:rsidRPr="007D363F">
        <w:rPr>
          <w:rFonts w:ascii="Verdana" w:hAnsi="Verdana"/>
          <w:sz w:val="18"/>
          <w:szCs w:val="18"/>
        </w:rPr>
        <w:t xml:space="preserve"> </w:t>
      </w:r>
      <w:r w:rsidR="007D363F" w:rsidRPr="003A4B47">
        <w:rPr>
          <w:rFonts w:ascii="Verdana" w:hAnsi="Verdana"/>
          <w:sz w:val="18"/>
          <w:szCs w:val="18"/>
        </w:rPr>
        <w:t xml:space="preserve">č.j. </w:t>
      </w:r>
      <w:r w:rsidR="00AD35C2" w:rsidRPr="00AD35C2">
        <w:rPr>
          <w:rFonts w:ascii="Verdana" w:hAnsi="Verdana"/>
          <w:sz w:val="18"/>
          <w:szCs w:val="18"/>
        </w:rPr>
        <w:t>109701/2026-SŽ-GŘ-O15</w:t>
      </w:r>
      <w:r w:rsidR="007D363F" w:rsidRPr="003A4B47">
        <w:rPr>
          <w:rFonts w:ascii="Verdana" w:hAnsi="Verdana"/>
          <w:sz w:val="18"/>
          <w:szCs w:val="18"/>
        </w:rPr>
        <w:t xml:space="preserve"> (č.j. dokumentu Pokynů pro dodavatele)</w:t>
      </w:r>
      <w:r w:rsidR="007D363F">
        <w:rPr>
          <w:rFonts w:ascii="Verdana" w:hAnsi="Verdana"/>
          <w:b/>
          <w:sz w:val="18"/>
          <w:szCs w:val="18"/>
        </w:rPr>
        <w:t>,</w:t>
      </w:r>
      <w:r w:rsidR="007D363F" w:rsidRPr="00A517E7">
        <w:rPr>
          <w:rFonts w:ascii="Verdana" w:hAnsi="Verdana"/>
          <w:b/>
          <w:sz w:val="18"/>
          <w:szCs w:val="18"/>
        </w:rPr>
        <w:t xml:space="preserve"> </w:t>
      </w:r>
      <w:r w:rsidR="007D363F">
        <w:rPr>
          <w:rFonts w:ascii="Verdana" w:hAnsi="Verdana"/>
          <w:sz w:val="18"/>
          <w:szCs w:val="18"/>
        </w:rPr>
        <w:t>část zadávacího řízení</w:t>
      </w:r>
    </w:p>
    <w:p w14:paraId="1423F6AB" w14:textId="77777777" w:rsidR="007D363F" w:rsidRPr="007D363F" w:rsidRDefault="007D363F" w:rsidP="00357D03">
      <w:pPr>
        <w:pStyle w:val="text"/>
        <w:widowControl/>
        <w:rPr>
          <w:rFonts w:ascii="Verdana" w:hAnsi="Verdana"/>
          <w:sz w:val="18"/>
          <w:szCs w:val="18"/>
        </w:rPr>
      </w:pPr>
    </w:p>
    <w:bookmarkStart w:id="0" w:name="Zaškrtávací1"/>
    <w:p w14:paraId="1CAE8CD3" w14:textId="24F418AB" w:rsidR="007D363F" w:rsidRPr="007D363F" w:rsidRDefault="007D363F" w:rsidP="007D363F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D363F">
        <w:rPr>
          <w:rFonts w:ascii="Verdana" w:hAnsi="Verdana"/>
          <w:sz w:val="18"/>
          <w:szCs w:val="18"/>
        </w:rPr>
        <w:instrText xml:space="preserve"> FORMCHECKBOX </w:instrText>
      </w:r>
      <w:r w:rsidRPr="007D363F">
        <w:rPr>
          <w:rFonts w:ascii="Verdana" w:hAnsi="Verdana"/>
          <w:sz w:val="18"/>
          <w:szCs w:val="18"/>
        </w:rPr>
      </w:r>
      <w:r w:rsidRPr="007D363F">
        <w:rPr>
          <w:rFonts w:ascii="Verdana" w:hAnsi="Verdana"/>
          <w:sz w:val="18"/>
          <w:szCs w:val="18"/>
        </w:rPr>
        <w:fldChar w:fldCharType="separate"/>
      </w:r>
      <w:r w:rsidRPr="007D363F">
        <w:rPr>
          <w:rFonts w:ascii="Verdana" w:hAnsi="Verdana"/>
          <w:sz w:val="18"/>
          <w:szCs w:val="18"/>
        </w:rPr>
        <w:fldChar w:fldCharType="end"/>
      </w:r>
      <w:bookmarkEnd w:id="0"/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 w:rsidRPr="007D363F">
        <w:rPr>
          <w:rFonts w:ascii="Verdana" w:hAnsi="Verdana"/>
          <w:b/>
          <w:bCs/>
          <w:sz w:val="18"/>
          <w:szCs w:val="18"/>
        </w:rPr>
        <w:t>Brno 2026-2028</w:t>
      </w:r>
      <w:r>
        <w:rPr>
          <w:rFonts w:ascii="Verdana" w:hAnsi="Verdana"/>
          <w:b/>
          <w:bCs/>
          <w:sz w:val="18"/>
          <w:szCs w:val="18"/>
        </w:rPr>
        <w:t xml:space="preserve"> – ST Brno </w:t>
      </w:r>
      <w:r w:rsidRPr="007D363F">
        <w:rPr>
          <w:rFonts w:ascii="Verdana" w:eastAsiaTheme="minorHAnsi" w:hAnsi="Verdana"/>
          <w:sz w:val="18"/>
          <w:szCs w:val="18"/>
        </w:rPr>
        <w:t>– označení</w:t>
      </w:r>
      <w:r w:rsidRPr="007D363F">
        <w:rPr>
          <w:rFonts w:ascii="Verdana" w:hAnsi="Verdana"/>
          <w:sz w:val="18"/>
          <w:szCs w:val="18"/>
        </w:rPr>
        <w:t xml:space="preserve"> části 63</w:t>
      </w:r>
      <w:r>
        <w:rPr>
          <w:rFonts w:ascii="Verdana" w:hAnsi="Verdana"/>
          <w:sz w:val="18"/>
          <w:szCs w:val="18"/>
        </w:rPr>
        <w:t>926034</w:t>
      </w:r>
    </w:p>
    <w:p w14:paraId="6F5D3EE9" w14:textId="7CE12339" w:rsidR="007D363F" w:rsidRPr="007D363F" w:rsidRDefault="007D363F" w:rsidP="007D363F">
      <w:pPr>
        <w:tabs>
          <w:tab w:val="num" w:pos="360"/>
        </w:tabs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7D363F">
        <w:rPr>
          <w:rFonts w:ascii="Verdana" w:hAnsi="Verdana"/>
          <w:sz w:val="18"/>
          <w:szCs w:val="18"/>
        </w:rPr>
        <w:instrText xml:space="preserve"> FORMCHECKBOX </w:instrText>
      </w:r>
      <w:r w:rsidRPr="007D363F">
        <w:rPr>
          <w:rFonts w:ascii="Verdana" w:hAnsi="Verdana"/>
          <w:sz w:val="18"/>
          <w:szCs w:val="18"/>
        </w:rPr>
      </w:r>
      <w:r w:rsidRPr="007D363F">
        <w:rPr>
          <w:rFonts w:ascii="Verdana" w:hAnsi="Verdana"/>
          <w:sz w:val="18"/>
          <w:szCs w:val="18"/>
        </w:rPr>
        <w:fldChar w:fldCharType="separate"/>
      </w:r>
      <w:r w:rsidRPr="007D363F">
        <w:rPr>
          <w:rFonts w:ascii="Verdana" w:hAnsi="Verdana"/>
          <w:sz w:val="18"/>
          <w:szCs w:val="18"/>
        </w:rPr>
        <w:fldChar w:fldCharType="end"/>
      </w:r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 w:rsidRPr="007D363F">
        <w:rPr>
          <w:rFonts w:ascii="Verdana" w:hAnsi="Verdana"/>
          <w:b/>
          <w:bCs/>
          <w:sz w:val="18"/>
          <w:szCs w:val="18"/>
        </w:rPr>
        <w:t>Brno 2026-2028</w:t>
      </w:r>
      <w:r>
        <w:rPr>
          <w:rFonts w:ascii="Verdana" w:hAnsi="Verdana"/>
          <w:b/>
          <w:bCs/>
          <w:sz w:val="18"/>
          <w:szCs w:val="18"/>
        </w:rPr>
        <w:t xml:space="preserve">- ST Jihlava </w:t>
      </w:r>
      <w:r w:rsidRPr="007D363F">
        <w:rPr>
          <w:rFonts w:ascii="Verdana" w:eastAsiaTheme="minorHAnsi" w:hAnsi="Verdana"/>
          <w:sz w:val="18"/>
          <w:szCs w:val="18"/>
        </w:rPr>
        <w:t>– označení</w:t>
      </w:r>
      <w:r w:rsidRPr="007D363F">
        <w:rPr>
          <w:rFonts w:ascii="Verdana" w:hAnsi="Verdana"/>
          <w:sz w:val="18"/>
          <w:szCs w:val="18"/>
        </w:rPr>
        <w:t xml:space="preserve"> části 63</w:t>
      </w:r>
      <w:r>
        <w:rPr>
          <w:rFonts w:ascii="Verdana" w:hAnsi="Verdana"/>
          <w:sz w:val="18"/>
          <w:szCs w:val="18"/>
        </w:rPr>
        <w:t>926035</w:t>
      </w:r>
    </w:p>
    <w:p w14:paraId="480316A0" w14:textId="62DCDDD4" w:rsidR="00357D03" w:rsidRPr="007D363F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sz w:val="18"/>
          <w:szCs w:val="18"/>
        </w:rPr>
        <w:t xml:space="preserve"> podáním této nabídky akceptujeme </w:t>
      </w:r>
      <w:r w:rsidR="006A276D" w:rsidRPr="007D363F">
        <w:rPr>
          <w:rFonts w:ascii="Verdana" w:hAnsi="Verdana"/>
          <w:sz w:val="18"/>
          <w:szCs w:val="18"/>
        </w:rPr>
        <w:t>Rámcovou dohodu</w:t>
      </w:r>
      <w:r w:rsidRPr="007D363F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</w:t>
      </w:r>
      <w:r w:rsidR="006A276D" w:rsidRPr="007D363F">
        <w:rPr>
          <w:rFonts w:ascii="Verdana" w:hAnsi="Verdana"/>
          <w:sz w:val="18"/>
          <w:szCs w:val="18"/>
        </w:rPr>
        <w:t>uzavření Rámcové dohody</w:t>
      </w:r>
      <w:r w:rsidRPr="007D363F">
        <w:rPr>
          <w:rFonts w:ascii="Verdana" w:hAnsi="Verdana"/>
          <w:sz w:val="18"/>
          <w:szCs w:val="18"/>
        </w:rPr>
        <w:t xml:space="preserve"> v souladu se zadávací dokumentací, zadávacími podmínkami a touto nabídkou.</w:t>
      </w: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97A58C6" w14:textId="77777777" w:rsidR="007D363F" w:rsidRDefault="007D36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29611246" w14:textId="77777777" w:rsidR="007D363F" w:rsidRDefault="007D36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E928A85" w14:textId="77777777" w:rsidR="007D363F" w:rsidRDefault="007D36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7D36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42BED" w14:textId="77777777" w:rsidR="00D55CCD" w:rsidRDefault="00D55CCD" w:rsidP="00357D03">
      <w:r>
        <w:separator/>
      </w:r>
    </w:p>
  </w:endnote>
  <w:endnote w:type="continuationSeparator" w:id="0">
    <w:p w14:paraId="0AF4F7B1" w14:textId="77777777" w:rsidR="00D55CCD" w:rsidRDefault="00D55CCD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C4F03" w14:textId="77777777" w:rsidR="00875332" w:rsidRDefault="0087533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BA913" w14:textId="77777777" w:rsidR="00875332" w:rsidRDefault="0087533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BEB3B" w14:textId="77777777" w:rsidR="00875332" w:rsidRDefault="0087533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A0482" w14:textId="77777777" w:rsidR="00D55CCD" w:rsidRDefault="00D55CCD" w:rsidP="00357D03">
      <w:r>
        <w:separator/>
      </w:r>
    </w:p>
  </w:footnote>
  <w:footnote w:type="continuationSeparator" w:id="0">
    <w:p w14:paraId="30BB2F32" w14:textId="77777777" w:rsidR="00D55CCD" w:rsidRDefault="00D55CCD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4A831" w14:textId="77777777" w:rsidR="00875332" w:rsidRDefault="0087533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4A77E480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1 </w:t>
    </w:r>
    <w:r w:rsidR="00875332">
      <w:rPr>
        <w:rFonts w:ascii="Verdana" w:eastAsia="Calibri" w:hAnsi="Verdana"/>
        <w:sz w:val="18"/>
        <w:szCs w:val="18"/>
      </w:rPr>
      <w:t>Pokynů pro dodavatele</w:t>
    </w:r>
    <w:r w:rsidRPr="00E868BD">
      <w:rPr>
        <w:rFonts w:ascii="Verdana" w:eastAsia="Calibri" w:hAnsi="Verdana"/>
        <w:sz w:val="18"/>
        <w:szCs w:val="18"/>
      </w:rPr>
      <w:t>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42001" w14:textId="77777777" w:rsidR="00875332" w:rsidRDefault="0087533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929239064">
    <w:abstractNumId w:val="1"/>
  </w:num>
  <w:num w:numId="2" w16cid:durableId="191234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092E7F"/>
    <w:rsid w:val="001035A3"/>
    <w:rsid w:val="00127826"/>
    <w:rsid w:val="00141B5B"/>
    <w:rsid w:val="001476BA"/>
    <w:rsid w:val="002472E9"/>
    <w:rsid w:val="00264838"/>
    <w:rsid w:val="00353F06"/>
    <w:rsid w:val="00357D03"/>
    <w:rsid w:val="003727EC"/>
    <w:rsid w:val="003C2A5A"/>
    <w:rsid w:val="004964BE"/>
    <w:rsid w:val="004F678B"/>
    <w:rsid w:val="005B58EC"/>
    <w:rsid w:val="005C470E"/>
    <w:rsid w:val="00623F81"/>
    <w:rsid w:val="00636435"/>
    <w:rsid w:val="006A276D"/>
    <w:rsid w:val="006C18E1"/>
    <w:rsid w:val="007D363F"/>
    <w:rsid w:val="00875332"/>
    <w:rsid w:val="00901E2C"/>
    <w:rsid w:val="00917B3A"/>
    <w:rsid w:val="00A5407A"/>
    <w:rsid w:val="00A56AB2"/>
    <w:rsid w:val="00A6772A"/>
    <w:rsid w:val="00AD35C2"/>
    <w:rsid w:val="00AE2C06"/>
    <w:rsid w:val="00B502C9"/>
    <w:rsid w:val="00B54276"/>
    <w:rsid w:val="00BF6A6B"/>
    <w:rsid w:val="00C65DEB"/>
    <w:rsid w:val="00D27977"/>
    <w:rsid w:val="00D55CCD"/>
    <w:rsid w:val="00E868BD"/>
    <w:rsid w:val="00F16A99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647BA"/>
    <w:rsid w:val="00092E7F"/>
    <w:rsid w:val="00243AE6"/>
    <w:rsid w:val="00475CC0"/>
    <w:rsid w:val="005B26DE"/>
    <w:rsid w:val="005F51C4"/>
    <w:rsid w:val="007263D2"/>
    <w:rsid w:val="00761D92"/>
    <w:rsid w:val="007B54A2"/>
    <w:rsid w:val="00917B3A"/>
    <w:rsid w:val="009E0F4E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1AD85F-551E-4D17-9624-03166EF7C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164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Sečkařová Andrea</cp:lastModifiedBy>
  <cp:revision>21</cp:revision>
  <dcterms:created xsi:type="dcterms:W3CDTF">2018-11-26T13:29:00Z</dcterms:created>
  <dcterms:modified xsi:type="dcterms:W3CDTF">2026-06-24T08:38:00Z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